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3FD8E" w14:textId="77777777" w:rsidR="00BB77E9" w:rsidRPr="004157A1" w:rsidRDefault="00BB77E9" w:rsidP="00AB71A1">
      <w:pPr>
        <w:jc w:val="center"/>
        <w:rPr>
          <w:b/>
          <w:bCs/>
          <w:sz w:val="32"/>
          <w:szCs w:val="32"/>
        </w:rPr>
      </w:pPr>
      <w:r w:rsidRPr="004157A1">
        <w:rPr>
          <w:b/>
          <w:bCs/>
          <w:sz w:val="32"/>
          <w:szCs w:val="32"/>
        </w:rPr>
        <w:t xml:space="preserve">El 70% de les llevadores treballen </w:t>
      </w:r>
      <w:r w:rsidR="00CC1B54" w:rsidRPr="004157A1">
        <w:rPr>
          <w:b/>
          <w:bCs/>
          <w:sz w:val="32"/>
          <w:szCs w:val="32"/>
        </w:rPr>
        <w:t>en</w:t>
      </w:r>
      <w:r w:rsidRPr="004157A1">
        <w:rPr>
          <w:b/>
          <w:bCs/>
          <w:sz w:val="32"/>
          <w:szCs w:val="32"/>
        </w:rPr>
        <w:t xml:space="preserve"> més d’un lloc per </w:t>
      </w:r>
      <w:r w:rsidR="0096037B">
        <w:rPr>
          <w:b/>
          <w:bCs/>
          <w:sz w:val="32"/>
          <w:szCs w:val="32"/>
        </w:rPr>
        <w:t>assegurar l’</w:t>
      </w:r>
      <w:r w:rsidR="00CC1B54" w:rsidRPr="004157A1">
        <w:rPr>
          <w:b/>
          <w:bCs/>
          <w:sz w:val="32"/>
          <w:szCs w:val="32"/>
        </w:rPr>
        <w:t xml:space="preserve"> </w:t>
      </w:r>
      <w:r w:rsidRPr="004157A1">
        <w:rPr>
          <w:b/>
          <w:bCs/>
          <w:sz w:val="32"/>
          <w:szCs w:val="32"/>
        </w:rPr>
        <w:t xml:space="preserve">atenció a les </w:t>
      </w:r>
      <w:r w:rsidR="0096037B">
        <w:rPr>
          <w:b/>
          <w:bCs/>
          <w:sz w:val="32"/>
          <w:szCs w:val="32"/>
        </w:rPr>
        <w:t>dones</w:t>
      </w:r>
      <w:r w:rsidRPr="004157A1">
        <w:rPr>
          <w:b/>
          <w:bCs/>
          <w:sz w:val="32"/>
          <w:szCs w:val="32"/>
        </w:rPr>
        <w:t xml:space="preserve"> i famílies</w:t>
      </w:r>
    </w:p>
    <w:p w14:paraId="5942EF26" w14:textId="77777777" w:rsidR="00AB71A1" w:rsidRPr="00CC1B54" w:rsidRDefault="00AB71A1" w:rsidP="00AB71A1">
      <w:pPr>
        <w:jc w:val="both"/>
      </w:pPr>
    </w:p>
    <w:p w14:paraId="77DD7857" w14:textId="77777777" w:rsidR="00AB71A1" w:rsidRPr="00CC1B54" w:rsidRDefault="00AB71A1" w:rsidP="00AB71A1">
      <w:pPr>
        <w:jc w:val="both"/>
      </w:pPr>
      <w:r w:rsidRPr="00CC1B54">
        <w:t xml:space="preserve">El </w:t>
      </w:r>
      <w:r w:rsidR="00DF7011" w:rsidRPr="00CC1B54">
        <w:t>Col·legi Oficial d’Infermeres i Infermers de Tarragona</w:t>
      </w:r>
      <w:r w:rsidRPr="00CC1B54">
        <w:t xml:space="preserve"> (CODITA) acaba de passar una enquesta a les llevadores col·legiades per conèixer en quina situació estan. “Fem l’enquesta perquè tenim constància de la manca de llevadores a tota la província de Tarragona, i</w:t>
      </w:r>
      <w:r w:rsidR="00CE6CFB" w:rsidRPr="00CC1B54">
        <w:t xml:space="preserve"> volem</w:t>
      </w:r>
      <w:r w:rsidRPr="00CC1B54">
        <w:t xml:space="preserve"> saber com això </w:t>
      </w:r>
      <w:r w:rsidR="00CE6CFB" w:rsidRPr="00CC1B54">
        <w:t xml:space="preserve">està afectant </w:t>
      </w:r>
      <w:r w:rsidRPr="00CC1B54">
        <w:t>la seva tasca assistencial” explica Gemma Martínez</w:t>
      </w:r>
      <w:r w:rsidR="00CE6CFB" w:rsidRPr="00CC1B54">
        <w:t>,</w:t>
      </w:r>
      <w:r w:rsidRPr="00CC1B54">
        <w:t xml:space="preserve"> </w:t>
      </w:r>
      <w:r w:rsidR="00D42AFD" w:rsidRPr="00CC1B54">
        <w:t xml:space="preserve">vocal </w:t>
      </w:r>
      <w:r w:rsidRPr="00CC1B54">
        <w:t>de Llevadores de CODITA.</w:t>
      </w:r>
    </w:p>
    <w:p w14:paraId="065EA542" w14:textId="77777777" w:rsidR="00AB71A1" w:rsidRPr="00CC1B54" w:rsidRDefault="00AB71A1" w:rsidP="00AB71A1">
      <w:pPr>
        <w:jc w:val="both"/>
      </w:pPr>
      <w:r w:rsidRPr="00CC1B54">
        <w:t xml:space="preserve">A Catalunya, </w:t>
      </w:r>
      <w:r w:rsidR="00DF7011" w:rsidRPr="00CC1B54">
        <w:t>la r</w:t>
      </w:r>
      <w:r w:rsidR="00D42AFD" w:rsidRPr="00CC1B54">
        <w:t>àtio</w:t>
      </w:r>
      <w:r w:rsidR="00DF7011" w:rsidRPr="00CC1B54">
        <w:t xml:space="preserve"> de llevadores per 1</w:t>
      </w:r>
      <w:r w:rsidR="00CE6CFB" w:rsidRPr="00CC1B54">
        <w:t>.</w:t>
      </w:r>
      <w:r w:rsidR="00DF7011" w:rsidRPr="00CC1B54">
        <w:t>000 habitants</w:t>
      </w:r>
      <w:r w:rsidRPr="00CC1B54">
        <w:t xml:space="preserve"> és de 0.18 mentre que als països de la OCDE és quasi el doble: 0.32</w:t>
      </w:r>
      <w:r w:rsidR="00D42AFD" w:rsidRPr="00CC1B54">
        <w:t>. A aquesta situació, cal sumar-hi que en els propers anys es jubilaran més llevadores de</w:t>
      </w:r>
      <w:r w:rsidR="00CE6CFB" w:rsidRPr="00CC1B54">
        <w:t xml:space="preserve"> les</w:t>
      </w:r>
      <w:r w:rsidR="00D42AFD" w:rsidRPr="00CC1B54">
        <w:t xml:space="preserve"> que s’estan formant. “</w:t>
      </w:r>
      <w:r w:rsidR="00100CBB" w:rsidRPr="00CC1B54">
        <w:rPr>
          <w:b/>
          <w:bCs/>
        </w:rPr>
        <w:t>E</w:t>
      </w:r>
      <w:r w:rsidR="00D42AFD" w:rsidRPr="00CC1B54">
        <w:rPr>
          <w:b/>
          <w:bCs/>
        </w:rPr>
        <w:t>n els propers 4 anys es jubilaran el 17,34% de les llevadores col·legiades</w:t>
      </w:r>
      <w:r w:rsidR="00D42AFD" w:rsidRPr="00CC1B54">
        <w:t xml:space="preserve"> </w:t>
      </w:r>
      <w:r w:rsidR="00100CBB" w:rsidRPr="00CC1B54">
        <w:t xml:space="preserve">a Tarragona </w:t>
      </w:r>
      <w:r w:rsidR="00D42AFD" w:rsidRPr="00CC1B54">
        <w:t xml:space="preserve">(17 llevadores), i </w:t>
      </w:r>
      <w:r w:rsidR="00D42AFD" w:rsidRPr="00CC1B54">
        <w:rPr>
          <w:b/>
          <w:bCs/>
        </w:rPr>
        <w:t>tenim la certesa que aquestes places no es cobriran en la seva totalitat</w:t>
      </w:r>
      <w:r w:rsidR="00D430D5" w:rsidRPr="00CC1B54">
        <w:rPr>
          <w:b/>
          <w:bCs/>
        </w:rPr>
        <w:t>, d</w:t>
      </w:r>
      <w:r w:rsidR="00E07F9F" w:rsidRPr="00CC1B54">
        <w:rPr>
          <w:b/>
          <w:bCs/>
        </w:rPr>
        <w:t>onat</w:t>
      </w:r>
      <w:r w:rsidR="00D430D5" w:rsidRPr="00CC1B54">
        <w:rPr>
          <w:b/>
          <w:bCs/>
        </w:rPr>
        <w:t xml:space="preserve"> a que no es formen les suficients llevadores per a que hagi relleu generacional</w:t>
      </w:r>
      <w:r w:rsidR="00D42AFD" w:rsidRPr="00CC1B54">
        <w:t>” alerta Gemma Martínez de CODITA.</w:t>
      </w:r>
    </w:p>
    <w:p w14:paraId="77F68DFE" w14:textId="77777777" w:rsidR="00BD621E" w:rsidRPr="00CC1B54" w:rsidRDefault="00BD621E" w:rsidP="00AB71A1">
      <w:pPr>
        <w:jc w:val="both"/>
      </w:pPr>
      <w:r w:rsidRPr="00CC1B54">
        <w:rPr>
          <w:rFonts w:cstheme="minorHAnsi"/>
        </w:rPr>
        <w:t>Des del Col·legi d’Infermeres de Tarragona</w:t>
      </w:r>
      <w:r w:rsidR="00931752" w:rsidRPr="00CC1B54">
        <w:rPr>
          <w:rFonts w:cstheme="minorHAnsi"/>
        </w:rPr>
        <w:t xml:space="preserve"> i la seva comissió de llevadores</w:t>
      </w:r>
      <w:r w:rsidRPr="00CC1B54">
        <w:rPr>
          <w:rFonts w:cstheme="minorHAnsi"/>
        </w:rPr>
        <w:t xml:space="preserve"> </w:t>
      </w:r>
      <w:r w:rsidRPr="00CC1B54">
        <w:rPr>
          <w:rFonts w:cstheme="minorHAnsi"/>
          <w:b/>
          <w:bCs/>
        </w:rPr>
        <w:t>constaten que la manca de llevadores té una afectació directe sobre l’atenció a la ciutadania</w:t>
      </w:r>
      <w:r w:rsidRPr="00CC1B54">
        <w:rPr>
          <w:rFonts w:cstheme="minorHAnsi"/>
        </w:rPr>
        <w:t xml:space="preserve">, </w:t>
      </w:r>
      <w:r w:rsidRPr="00CC1B54">
        <w:t xml:space="preserve">impacte en les condicions de treball, </w:t>
      </w:r>
      <w:r w:rsidRPr="00CC1B54">
        <w:rPr>
          <w:b/>
          <w:bCs/>
        </w:rPr>
        <w:t xml:space="preserve">afavoreix el </w:t>
      </w:r>
      <w:proofErr w:type="spellStart"/>
      <w:r w:rsidRPr="004157A1">
        <w:rPr>
          <w:b/>
          <w:bCs/>
          <w:i/>
          <w:iCs/>
        </w:rPr>
        <w:t>burnout</w:t>
      </w:r>
      <w:proofErr w:type="spellEnd"/>
      <w:r w:rsidRPr="00CC1B54">
        <w:rPr>
          <w:b/>
          <w:bCs/>
        </w:rPr>
        <w:t xml:space="preserve"> i incrementa l’intrusisme professional</w:t>
      </w:r>
      <w:r w:rsidRPr="00CC1B54">
        <w:t>.</w:t>
      </w:r>
    </w:p>
    <w:p w14:paraId="48B2523E" w14:textId="77777777" w:rsidR="00D42AFD" w:rsidRPr="00CC1B54" w:rsidRDefault="00D42AFD" w:rsidP="00D42AFD">
      <w:pPr>
        <w:jc w:val="both"/>
        <w:rPr>
          <w:b/>
          <w:bCs/>
        </w:rPr>
      </w:pPr>
      <w:r w:rsidRPr="00CC1B54">
        <w:rPr>
          <w:b/>
          <w:bCs/>
        </w:rPr>
        <w:t>Resultats</w:t>
      </w:r>
      <w:r w:rsidR="00CC1B54" w:rsidRPr="00CC1B54">
        <w:rPr>
          <w:b/>
          <w:bCs/>
        </w:rPr>
        <w:t xml:space="preserve"> </w:t>
      </w:r>
    </w:p>
    <w:p w14:paraId="7C09EFDC" w14:textId="77777777" w:rsidR="00AB71A1" w:rsidRPr="00CC1B54" w:rsidRDefault="00AB71A1" w:rsidP="00163D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lang w:val="ca-ES"/>
        </w:rPr>
      </w:pPr>
      <w:r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L’enquesta es va passar entre els mesos de </w:t>
      </w:r>
      <w:r w:rsidR="00D430D5" w:rsidRPr="00CC1B54">
        <w:rPr>
          <w:rFonts w:asciiTheme="minorHAnsi" w:hAnsiTheme="minorHAnsi" w:cstheme="minorHAnsi"/>
          <w:sz w:val="22"/>
          <w:szCs w:val="22"/>
          <w:lang w:val="ca-ES"/>
        </w:rPr>
        <w:t>setembre i octubre</w:t>
      </w:r>
      <w:r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 del 2022 i ha estat contestada pel 67% de les </w:t>
      </w:r>
      <w:r w:rsidR="003E3147" w:rsidRPr="00CC1B54">
        <w:rPr>
          <w:rFonts w:asciiTheme="minorHAnsi" w:hAnsiTheme="minorHAnsi" w:cstheme="minorHAnsi"/>
          <w:sz w:val="22"/>
          <w:szCs w:val="22"/>
          <w:lang w:val="ca-ES"/>
        </w:rPr>
        <w:t>llevadores c</w:t>
      </w:r>
      <w:r w:rsidRPr="00CC1B54">
        <w:rPr>
          <w:rFonts w:asciiTheme="minorHAnsi" w:hAnsiTheme="minorHAnsi" w:cstheme="minorHAnsi"/>
          <w:sz w:val="22"/>
          <w:szCs w:val="22"/>
          <w:lang w:val="ca-ES"/>
        </w:rPr>
        <w:t>ol·legiades</w:t>
      </w:r>
      <w:r w:rsidR="003E3147" w:rsidRPr="00CC1B54">
        <w:rPr>
          <w:rFonts w:asciiTheme="minorHAnsi" w:hAnsiTheme="minorHAnsi" w:cstheme="minorHAnsi"/>
          <w:sz w:val="22"/>
          <w:szCs w:val="22"/>
          <w:lang w:val="ca-ES"/>
        </w:rPr>
        <w:t>¹</w:t>
      </w:r>
      <w:r w:rsidR="00163D2B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. </w:t>
      </w:r>
      <w:r w:rsidR="003A2D93" w:rsidRPr="00CC1B54">
        <w:rPr>
          <w:rFonts w:asciiTheme="minorHAnsi" w:hAnsiTheme="minorHAnsi" w:cstheme="minorHAnsi"/>
          <w:sz w:val="22"/>
          <w:szCs w:val="22"/>
          <w:lang w:val="ca-ES"/>
        </w:rPr>
        <w:t>Majoritàriament treballen a la sala de parts (</w:t>
      </w:r>
      <w:r w:rsidR="00163D2B" w:rsidRPr="00CC1B54">
        <w:rPr>
          <w:rFonts w:asciiTheme="minorHAnsi" w:hAnsiTheme="minorHAnsi" w:cstheme="minorHAnsi"/>
          <w:sz w:val="22"/>
          <w:szCs w:val="22"/>
          <w:lang w:val="ca-ES"/>
        </w:rPr>
        <w:t>52%</w:t>
      </w:r>
      <w:r w:rsidR="003A2D93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), mentre que un </w:t>
      </w:r>
      <w:r w:rsidR="00163D2B" w:rsidRPr="00CC1B54">
        <w:rPr>
          <w:rFonts w:asciiTheme="minorHAnsi" w:hAnsiTheme="minorHAnsi" w:cstheme="minorHAnsi"/>
          <w:sz w:val="22"/>
          <w:szCs w:val="22"/>
          <w:lang w:val="ca-ES"/>
        </w:rPr>
        <w:t>47</w:t>
      </w:r>
      <w:r w:rsidR="003A2D93" w:rsidRPr="00CC1B54">
        <w:rPr>
          <w:rFonts w:asciiTheme="minorHAnsi" w:hAnsiTheme="minorHAnsi" w:cstheme="minorHAnsi"/>
          <w:sz w:val="22"/>
          <w:szCs w:val="22"/>
          <w:lang w:val="ca-ES"/>
        </w:rPr>
        <w:t>,</w:t>
      </w:r>
      <w:r w:rsidR="00163D2B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7% </w:t>
      </w:r>
      <w:r w:rsidR="003A2D93" w:rsidRPr="00CC1B54">
        <w:rPr>
          <w:rFonts w:asciiTheme="minorHAnsi" w:hAnsiTheme="minorHAnsi" w:cstheme="minorHAnsi"/>
          <w:sz w:val="22"/>
          <w:szCs w:val="22"/>
          <w:lang w:val="ca-ES"/>
        </w:rPr>
        <w:t>ho fa a l’</w:t>
      </w:r>
      <w:r w:rsidR="00163D2B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Atenció Primària, </w:t>
      </w:r>
      <w:r w:rsidR="003A2D93" w:rsidRPr="00CC1B54">
        <w:rPr>
          <w:rFonts w:asciiTheme="minorHAnsi" w:hAnsiTheme="minorHAnsi" w:cstheme="minorHAnsi"/>
          <w:sz w:val="22"/>
          <w:szCs w:val="22"/>
          <w:lang w:val="ca-ES"/>
        </w:rPr>
        <w:t>un 23,1% entre primària i hospital, un</w:t>
      </w:r>
      <w:r w:rsidR="00163D2B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 7</w:t>
      </w:r>
      <w:r w:rsidR="003A2D93" w:rsidRPr="00CC1B54">
        <w:rPr>
          <w:rFonts w:asciiTheme="minorHAnsi" w:hAnsiTheme="minorHAnsi" w:cstheme="minorHAnsi"/>
          <w:sz w:val="22"/>
          <w:szCs w:val="22"/>
          <w:lang w:val="ca-ES"/>
        </w:rPr>
        <w:t>,</w:t>
      </w:r>
      <w:r w:rsidR="00163D2B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7% </w:t>
      </w:r>
      <w:r w:rsidR="003A2D93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treballa </w:t>
      </w:r>
      <w:r w:rsidR="00163D2B" w:rsidRPr="00CC1B54">
        <w:rPr>
          <w:rFonts w:asciiTheme="minorHAnsi" w:hAnsiTheme="minorHAnsi" w:cstheme="minorHAnsi"/>
          <w:sz w:val="22"/>
          <w:szCs w:val="22"/>
          <w:lang w:val="ca-ES"/>
        </w:rPr>
        <w:t>en planta de maternitat, un 4.6% fa docència i gestió</w:t>
      </w:r>
      <w:r w:rsidR="003A2D93" w:rsidRPr="00CC1B54">
        <w:rPr>
          <w:rFonts w:asciiTheme="minorHAnsi" w:hAnsiTheme="minorHAnsi" w:cstheme="minorHAnsi"/>
          <w:sz w:val="22"/>
          <w:szCs w:val="22"/>
          <w:lang w:val="ca-ES"/>
        </w:rPr>
        <w:t>, i només un 1%  fa consulta privada, part a casa i online</w:t>
      </w:r>
      <w:r w:rsidR="00CC1B54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="00D430D5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(serveis de llevadora a través de  pàgines web o </w:t>
      </w:r>
      <w:r w:rsidR="00E07F9F" w:rsidRPr="00CC1B54">
        <w:rPr>
          <w:rFonts w:asciiTheme="minorHAnsi" w:hAnsiTheme="minorHAnsi" w:cstheme="minorHAnsi"/>
          <w:sz w:val="22"/>
          <w:szCs w:val="22"/>
          <w:lang w:val="ca-ES"/>
        </w:rPr>
        <w:t xml:space="preserve">xarxes </w:t>
      </w:r>
      <w:r w:rsidR="00D430D5" w:rsidRPr="00CC1B54">
        <w:rPr>
          <w:rFonts w:asciiTheme="minorHAnsi" w:hAnsiTheme="minorHAnsi" w:cstheme="minorHAnsi"/>
          <w:sz w:val="22"/>
          <w:szCs w:val="22"/>
          <w:lang w:val="ca-ES"/>
        </w:rPr>
        <w:t>socials)</w:t>
      </w:r>
      <w:r w:rsidR="00CC1B54" w:rsidRPr="00CC1B54">
        <w:rPr>
          <w:rFonts w:asciiTheme="minorHAnsi" w:hAnsiTheme="minorHAnsi" w:cstheme="minorHAnsi"/>
          <w:sz w:val="22"/>
          <w:szCs w:val="22"/>
          <w:lang w:val="ca-ES"/>
        </w:rPr>
        <w:t>.</w:t>
      </w:r>
    </w:p>
    <w:p w14:paraId="2443B4DF" w14:textId="77777777" w:rsidR="00163D2B" w:rsidRPr="00CC1B54" w:rsidRDefault="00163D2B" w:rsidP="00163D2B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547EA2DB" w14:textId="77777777" w:rsidR="003A2D93" w:rsidRPr="00CC1B54" w:rsidRDefault="00D42AFD" w:rsidP="003A2D93">
      <w:pPr>
        <w:jc w:val="both"/>
      </w:pPr>
      <w:r w:rsidRPr="00CC1B54">
        <w:t xml:space="preserve">El </w:t>
      </w:r>
      <w:r w:rsidR="00BF1D8F" w:rsidRPr="00CC1B54">
        <w:rPr>
          <w:b/>
          <w:bCs/>
        </w:rPr>
        <w:t>70% de les llevadore</w:t>
      </w:r>
      <w:r w:rsidR="00163D2B" w:rsidRPr="00CC1B54">
        <w:rPr>
          <w:b/>
          <w:bCs/>
        </w:rPr>
        <w:t xml:space="preserve">s, però, </w:t>
      </w:r>
      <w:r w:rsidR="00BF1D8F" w:rsidRPr="00CC1B54">
        <w:rPr>
          <w:b/>
          <w:bCs/>
        </w:rPr>
        <w:t>treballen en més d’un lloc de treball</w:t>
      </w:r>
      <w:r w:rsidRPr="00CC1B54">
        <w:rPr>
          <w:b/>
          <w:bCs/>
        </w:rPr>
        <w:t xml:space="preserve">, </w:t>
      </w:r>
      <w:r w:rsidRPr="00CC1B54">
        <w:t>cosa que implica que facin jornades d’entre  37.5h  fins a 60h setmanals.</w:t>
      </w:r>
      <w:r w:rsidR="006954AD" w:rsidRPr="00CC1B54">
        <w:t xml:space="preserve"> </w:t>
      </w:r>
      <w:r w:rsidRPr="00CC1B54">
        <w:t xml:space="preserve"> Això passa perquè davant la manca de llevadores, les que hi son, han de fer hores extres</w:t>
      </w:r>
      <w:r w:rsidR="00132681" w:rsidRPr="00CC1B54">
        <w:t xml:space="preserve"> i/o a treballar a dos llocs a</w:t>
      </w:r>
      <w:r w:rsidR="00630AD3" w:rsidRPr="00CC1B54">
        <w:t>lhora</w:t>
      </w:r>
      <w:r w:rsidRPr="00CC1B54">
        <w:t>. Concretament</w:t>
      </w:r>
      <w:r w:rsidR="003A2D93" w:rsidRPr="00CC1B54">
        <w:t>,</w:t>
      </w:r>
      <w:r w:rsidRPr="00CC1B54">
        <w:t xml:space="preserve"> ho fan </w:t>
      </w:r>
      <w:r w:rsidRPr="00CC1B54">
        <w:rPr>
          <w:b/>
          <w:bCs/>
        </w:rPr>
        <w:t xml:space="preserve">el 40% de les llevadores </w:t>
      </w:r>
      <w:r w:rsidR="003A2D93" w:rsidRPr="00CC1B54">
        <w:rPr>
          <w:b/>
          <w:bCs/>
        </w:rPr>
        <w:t>que amplien la seva jornada habituals</w:t>
      </w:r>
      <w:r w:rsidR="0007307A" w:rsidRPr="00CC1B54">
        <w:rPr>
          <w:b/>
          <w:bCs/>
        </w:rPr>
        <w:t xml:space="preserve"> (amplia fen guàrdies de 24 hores o fent hores extres doblant la jornada)</w:t>
      </w:r>
      <w:r w:rsidR="003A2D93" w:rsidRPr="00CC1B54">
        <w:rPr>
          <w:b/>
          <w:bCs/>
        </w:rPr>
        <w:t xml:space="preserve"> entre </w:t>
      </w:r>
      <w:r w:rsidRPr="00CC1B54">
        <w:rPr>
          <w:b/>
          <w:bCs/>
        </w:rPr>
        <w:t xml:space="preserve">6h </w:t>
      </w:r>
      <w:r w:rsidR="003A2D93" w:rsidRPr="00CC1B54">
        <w:rPr>
          <w:b/>
          <w:bCs/>
        </w:rPr>
        <w:t xml:space="preserve">i </w:t>
      </w:r>
      <w:r w:rsidRPr="00CC1B54">
        <w:rPr>
          <w:b/>
          <w:bCs/>
        </w:rPr>
        <w:t>24h més</w:t>
      </w:r>
      <w:r w:rsidR="003A2D93" w:rsidRPr="00CC1B54">
        <w:rPr>
          <w:b/>
          <w:bCs/>
        </w:rPr>
        <w:t>.</w:t>
      </w:r>
      <w:r w:rsidR="003A2D93" w:rsidRPr="00CC1B54">
        <w:t xml:space="preserve"> </w:t>
      </w:r>
    </w:p>
    <w:p w14:paraId="193A8F37" w14:textId="77777777" w:rsidR="00824CBF" w:rsidRPr="00CC1B54" w:rsidRDefault="003A2D93" w:rsidP="003A2D93">
      <w:pPr>
        <w:jc w:val="both"/>
      </w:pPr>
      <w:r w:rsidRPr="00CC1B54">
        <w:rPr>
          <w:rFonts w:cstheme="minorHAnsi"/>
          <w:color w:val="000000"/>
        </w:rPr>
        <w:t>El</w:t>
      </w:r>
      <w:r w:rsidR="00D42AFD" w:rsidRPr="00CC1B54">
        <w:rPr>
          <w:rFonts w:cstheme="minorHAnsi"/>
          <w:color w:val="000000"/>
        </w:rPr>
        <w:t xml:space="preserve"> </w:t>
      </w:r>
      <w:r w:rsidR="00D42AFD" w:rsidRPr="00CC1B54">
        <w:rPr>
          <w:rFonts w:cstheme="minorHAnsi"/>
          <w:b/>
          <w:bCs/>
          <w:color w:val="000000"/>
        </w:rPr>
        <w:t xml:space="preserve">82% de les llevadores </w:t>
      </w:r>
      <w:r w:rsidRPr="00CC1B54">
        <w:rPr>
          <w:rFonts w:cstheme="minorHAnsi"/>
          <w:b/>
          <w:bCs/>
          <w:color w:val="000000"/>
        </w:rPr>
        <w:t>explica</w:t>
      </w:r>
      <w:r w:rsidR="00D42AFD" w:rsidRPr="00CC1B54">
        <w:rPr>
          <w:rFonts w:cstheme="minorHAnsi"/>
          <w:b/>
          <w:bCs/>
          <w:color w:val="000000"/>
        </w:rPr>
        <w:t xml:space="preserve"> que en la seva </w:t>
      </w:r>
      <w:r w:rsidR="00BD621E" w:rsidRPr="00CC1B54">
        <w:rPr>
          <w:rFonts w:cstheme="minorHAnsi"/>
          <w:b/>
          <w:bCs/>
          <w:color w:val="000000"/>
        </w:rPr>
        <w:t>àrea</w:t>
      </w:r>
      <w:r w:rsidR="00D42AFD" w:rsidRPr="00CC1B54">
        <w:rPr>
          <w:rFonts w:cstheme="minorHAnsi"/>
          <w:b/>
          <w:bCs/>
          <w:color w:val="000000"/>
        </w:rPr>
        <w:t xml:space="preserve"> laboral s’ha reduït el nombre de llevadores</w:t>
      </w:r>
      <w:r w:rsidR="00D42AFD" w:rsidRPr="00CC1B54">
        <w:rPr>
          <w:rFonts w:cstheme="minorHAnsi"/>
          <w:color w:val="000000"/>
        </w:rPr>
        <w:t xml:space="preserve"> </w:t>
      </w:r>
      <w:r w:rsidRPr="00CC1B54">
        <w:rPr>
          <w:rFonts w:cstheme="minorHAnsi"/>
          <w:color w:val="000000"/>
        </w:rPr>
        <w:t xml:space="preserve">i que, per tant, </w:t>
      </w:r>
      <w:r w:rsidRPr="004157A1">
        <w:rPr>
          <w:rFonts w:cstheme="minorHAnsi"/>
        </w:rPr>
        <w:t>e</w:t>
      </w:r>
      <w:r w:rsidR="00D42AFD" w:rsidRPr="004157A1">
        <w:rPr>
          <w:rFonts w:cstheme="minorHAnsi"/>
          <w:b/>
          <w:bCs/>
        </w:rPr>
        <w:t>l 87</w:t>
      </w:r>
      <w:r w:rsidR="00824CBF" w:rsidRPr="004157A1">
        <w:rPr>
          <w:rFonts w:cstheme="minorHAnsi"/>
          <w:b/>
          <w:bCs/>
        </w:rPr>
        <w:t>.</w:t>
      </w:r>
      <w:r w:rsidR="00D42AFD" w:rsidRPr="004157A1">
        <w:rPr>
          <w:rFonts w:cstheme="minorHAnsi"/>
          <w:b/>
          <w:bCs/>
        </w:rPr>
        <w:t>7%</w:t>
      </w:r>
      <w:r w:rsidR="00BD621E" w:rsidRPr="004157A1">
        <w:rPr>
          <w:rFonts w:cstheme="minorHAnsi"/>
          <w:b/>
          <w:bCs/>
        </w:rPr>
        <w:t xml:space="preserve"> </w:t>
      </w:r>
      <w:r w:rsidR="00E07F9F" w:rsidRPr="004157A1">
        <w:rPr>
          <w:rFonts w:cstheme="minorHAnsi"/>
          <w:b/>
          <w:bCs/>
        </w:rPr>
        <w:t>d’alguna</w:t>
      </w:r>
      <w:r w:rsidR="00DA3B54" w:rsidRPr="004157A1">
        <w:rPr>
          <w:rFonts w:cstheme="minorHAnsi"/>
          <w:b/>
          <w:bCs/>
        </w:rPr>
        <w:t xml:space="preserve"> activitat</w:t>
      </w:r>
      <w:r w:rsidR="00D42AFD" w:rsidRPr="004157A1">
        <w:rPr>
          <w:rFonts w:cstheme="minorHAnsi"/>
          <w:b/>
          <w:bCs/>
        </w:rPr>
        <w:t xml:space="preserve"> assistencial d’atenció a les persones s’ha vist reduïda i afectada</w:t>
      </w:r>
      <w:r w:rsidR="00824CBF" w:rsidRPr="00CC1B54">
        <w:rPr>
          <w:rFonts w:cstheme="minorHAnsi"/>
          <w:color w:val="000000"/>
        </w:rPr>
        <w:t xml:space="preserve">. </w:t>
      </w:r>
      <w:r w:rsidRPr="00CC1B54">
        <w:rPr>
          <w:rFonts w:cstheme="minorHAnsi"/>
          <w:color w:val="000000"/>
        </w:rPr>
        <w:t>De fet, segons les enquestades, a</w:t>
      </w:r>
      <w:r w:rsidR="00824CBF" w:rsidRPr="00CC1B54">
        <w:rPr>
          <w:rFonts w:cstheme="minorHAnsi"/>
          <w:color w:val="000000"/>
        </w:rPr>
        <w:t xml:space="preserve">lgunes de les competències professionals que s’han vist afectades han estat: </w:t>
      </w:r>
      <w:r w:rsidR="0096037B">
        <w:rPr>
          <w:rFonts w:cstheme="minorHAnsi"/>
          <w:color w:val="000000"/>
        </w:rPr>
        <w:t xml:space="preserve">disminució en </w:t>
      </w:r>
      <w:r w:rsidR="00A82CA7" w:rsidRPr="00CC1B54">
        <w:rPr>
          <w:rFonts w:cstheme="minorHAnsi"/>
          <w:color w:val="000000"/>
        </w:rPr>
        <w:t xml:space="preserve">el </w:t>
      </w:r>
      <w:r w:rsidR="00137A0F" w:rsidRPr="00CC1B54">
        <w:rPr>
          <w:rFonts w:cstheme="minorHAnsi"/>
          <w:color w:val="000000"/>
        </w:rPr>
        <w:t>temps d’acompanyament</w:t>
      </w:r>
      <w:r w:rsidR="0096037B">
        <w:rPr>
          <w:rFonts w:cstheme="minorHAnsi"/>
          <w:color w:val="000000"/>
        </w:rPr>
        <w:t xml:space="preserve"> a les dones</w:t>
      </w:r>
      <w:r w:rsidR="00137A0F" w:rsidRPr="00CC1B54">
        <w:rPr>
          <w:rFonts w:cstheme="minorHAnsi"/>
          <w:color w:val="000000"/>
        </w:rPr>
        <w:t xml:space="preserve">  durant el part i post part, no presència de llevadores a les plan</w:t>
      </w:r>
      <w:r w:rsidR="00A82CA7" w:rsidRPr="00CC1B54">
        <w:rPr>
          <w:rFonts w:cstheme="minorHAnsi"/>
          <w:color w:val="000000"/>
        </w:rPr>
        <w:t xml:space="preserve">tes de </w:t>
      </w:r>
      <w:r w:rsidR="00137A0F" w:rsidRPr="00CC1B54">
        <w:rPr>
          <w:rFonts w:cstheme="minorHAnsi"/>
          <w:color w:val="000000"/>
        </w:rPr>
        <w:t xml:space="preserve">maternitat, </w:t>
      </w:r>
      <w:r w:rsidR="00A82CA7" w:rsidRPr="00CC1B54">
        <w:rPr>
          <w:rFonts w:cstheme="minorHAnsi"/>
          <w:color w:val="000000"/>
        </w:rPr>
        <w:t>menys assessorament i educació sanitària</w:t>
      </w:r>
      <w:r w:rsidR="0096037B">
        <w:rPr>
          <w:rFonts w:cstheme="minorHAnsi"/>
          <w:color w:val="000000"/>
        </w:rPr>
        <w:t xml:space="preserve"> com</w:t>
      </w:r>
      <w:r w:rsidR="00A82CA7" w:rsidRPr="00CC1B54">
        <w:rPr>
          <w:rFonts w:cstheme="minorHAnsi"/>
          <w:color w:val="000000"/>
        </w:rPr>
        <w:t xml:space="preserve">:  </w:t>
      </w:r>
      <w:r w:rsidR="00824CBF" w:rsidRPr="00CC1B54">
        <w:rPr>
          <w:rFonts w:cstheme="minorHAnsi"/>
          <w:color w:val="000000"/>
        </w:rPr>
        <w:t>a la lactància</w:t>
      </w:r>
      <w:r w:rsidR="00A82CA7" w:rsidRPr="00CC1B54">
        <w:rPr>
          <w:rFonts w:cstheme="minorHAnsi"/>
          <w:color w:val="000000"/>
        </w:rPr>
        <w:t>, menopausa, sol pelvià</w:t>
      </w:r>
      <w:r w:rsidR="00824CBF" w:rsidRPr="00CC1B54">
        <w:rPr>
          <w:rFonts w:cstheme="minorHAnsi"/>
          <w:color w:val="000000"/>
        </w:rPr>
        <w:t>,</w:t>
      </w:r>
      <w:r w:rsidR="00A82CA7" w:rsidRPr="00CC1B54">
        <w:rPr>
          <w:rFonts w:cstheme="minorHAnsi"/>
          <w:color w:val="000000"/>
        </w:rPr>
        <w:t xml:space="preserve"> preparació al </w:t>
      </w:r>
      <w:r w:rsidR="00E07F9F" w:rsidRPr="00CC1B54">
        <w:rPr>
          <w:rFonts w:cstheme="minorHAnsi"/>
          <w:color w:val="000000"/>
        </w:rPr>
        <w:t>naixement, postpart</w:t>
      </w:r>
      <w:r w:rsidR="00A82CA7" w:rsidRPr="00CC1B54">
        <w:rPr>
          <w:rFonts w:cstheme="minorHAnsi"/>
          <w:color w:val="000000"/>
        </w:rPr>
        <w:t xml:space="preserve"> i </w:t>
      </w:r>
      <w:r w:rsidR="00824CBF" w:rsidRPr="00CC1B54">
        <w:rPr>
          <w:rFonts w:cstheme="minorHAnsi"/>
          <w:color w:val="000000"/>
        </w:rPr>
        <w:t>atenció al part a l’aigua, educació comunitària</w:t>
      </w:r>
      <w:r w:rsidRPr="00CC1B54">
        <w:rPr>
          <w:rFonts w:cstheme="minorHAnsi"/>
          <w:color w:val="000000"/>
        </w:rPr>
        <w:t xml:space="preserve">, </w:t>
      </w:r>
      <w:r w:rsidR="00824CBF" w:rsidRPr="00CC1B54">
        <w:rPr>
          <w:rFonts w:cstheme="minorHAnsi"/>
          <w:color w:val="000000"/>
        </w:rPr>
        <w:t xml:space="preserve">cesària pro vincle (pell amb pell), </w:t>
      </w:r>
      <w:r w:rsidRPr="00CC1B54">
        <w:rPr>
          <w:rFonts w:cstheme="minorHAnsi"/>
          <w:color w:val="000000"/>
        </w:rPr>
        <w:t>u</w:t>
      </w:r>
      <w:r w:rsidR="00A82CA7" w:rsidRPr="00CC1B54">
        <w:rPr>
          <w:rFonts w:cstheme="minorHAnsi"/>
          <w:color w:val="000000"/>
        </w:rPr>
        <w:t xml:space="preserve">rgències: </w:t>
      </w:r>
      <w:r w:rsidR="00824CBF" w:rsidRPr="00CC1B54">
        <w:rPr>
          <w:rFonts w:cstheme="minorHAnsi"/>
          <w:color w:val="000000"/>
        </w:rPr>
        <w:t xml:space="preserve">ginecològiques, obstètriques i lactància, entre d’altres. </w:t>
      </w:r>
    </w:p>
    <w:p w14:paraId="7694FAC8" w14:textId="77777777" w:rsidR="00BD621E" w:rsidRPr="00CC1B54" w:rsidRDefault="003A2D93" w:rsidP="00E970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ca-ES"/>
        </w:rPr>
      </w:pP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La falta de llevadores</w:t>
      </w:r>
      <w:r w:rsidR="00B10073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fa que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aquestes, </w:t>
      </w:r>
      <w:r w:rsidR="00824CBF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ara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,</w:t>
      </w:r>
      <w:r w:rsidR="00824CBF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</w:t>
      </w:r>
      <w:r w:rsidR="00BD621E" w:rsidRPr="00CC1B54">
        <w:rPr>
          <w:rFonts w:ascii="Calibri" w:hAnsi="Calibri" w:cs="Calibri"/>
          <w:color w:val="000000"/>
          <w:sz w:val="22"/>
          <w:szCs w:val="22"/>
          <w:lang w:val="ca-ES"/>
        </w:rPr>
        <w:t>t</w:t>
      </w:r>
      <w:r w:rsidR="00B10073" w:rsidRPr="00CC1B54">
        <w:rPr>
          <w:rFonts w:ascii="Calibri" w:hAnsi="Calibri" w:cs="Calibri"/>
          <w:color w:val="000000"/>
          <w:sz w:val="22"/>
          <w:szCs w:val="22"/>
          <w:lang w:val="ca-ES"/>
        </w:rPr>
        <w:t>inguin</w:t>
      </w:r>
      <w:r w:rsidR="00BD621E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</w:t>
      </w:r>
      <w:r w:rsidR="00D42AFD" w:rsidRPr="00CC1B54">
        <w:rPr>
          <w:rFonts w:ascii="Calibri" w:hAnsi="Calibri" w:cs="Calibri"/>
          <w:color w:val="000000"/>
          <w:sz w:val="22"/>
          <w:szCs w:val="22"/>
          <w:lang w:val="ca-ES"/>
        </w:rPr>
        <w:t>més pacients dels que haurien de visitar</w:t>
      </w:r>
      <w:r w:rsidR="00DA3B54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a consultes o </w:t>
      </w:r>
      <w:r w:rsidR="00E07F9F" w:rsidRPr="00CC1B54">
        <w:rPr>
          <w:rFonts w:ascii="Calibri" w:hAnsi="Calibri" w:cs="Calibri"/>
          <w:color w:val="000000"/>
          <w:sz w:val="22"/>
          <w:szCs w:val="22"/>
          <w:lang w:val="ca-ES"/>
        </w:rPr>
        <w:t>més pacients a</w:t>
      </w:r>
      <w:r w:rsidR="004157A1">
        <w:rPr>
          <w:rFonts w:ascii="Calibri" w:hAnsi="Calibri" w:cs="Calibri"/>
          <w:color w:val="000000"/>
          <w:sz w:val="22"/>
          <w:szCs w:val="22"/>
          <w:lang w:val="ca-ES"/>
        </w:rPr>
        <w:t xml:space="preserve"> atendre en el moment del </w:t>
      </w:r>
      <w:r w:rsidR="00DA3B54" w:rsidRPr="00CC1B54">
        <w:rPr>
          <w:rFonts w:ascii="Calibri" w:hAnsi="Calibri" w:cs="Calibri"/>
          <w:color w:val="000000"/>
          <w:sz w:val="22"/>
          <w:szCs w:val="22"/>
          <w:lang w:val="ca-ES"/>
        </w:rPr>
        <w:t>part</w:t>
      </w:r>
      <w:r w:rsidR="00D42AFD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i </w:t>
      </w:r>
      <w:r w:rsidR="00BD621E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amb </w:t>
      </w:r>
      <w:r w:rsidR="00D42AFD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més tasques assignades. </w:t>
      </w:r>
      <w:r w:rsidR="00824CBF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Una </w:t>
      </w:r>
      <w:r w:rsidR="00824CBF" w:rsidRPr="00CC1B54">
        <w:rPr>
          <w:rFonts w:ascii="Calibri" w:hAnsi="Calibri" w:cs="Calibri"/>
          <w:color w:val="000000"/>
          <w:sz w:val="22"/>
          <w:szCs w:val="22"/>
          <w:lang w:val="ca-ES"/>
        </w:rPr>
        <w:lastRenderedPageBreak/>
        <w:t xml:space="preserve">sobrecàrrega que segons el </w:t>
      </w:r>
      <w:r w:rsidR="00BD621E"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96% de les enquestades posa en risc la qualitat i </w:t>
      </w:r>
      <w:r w:rsidR="00E970DE"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la s</w:t>
      </w:r>
      <w:r w:rsidR="00BD621E"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eguretat assistencial.</w:t>
      </w:r>
    </w:p>
    <w:p w14:paraId="4C65C7A3" w14:textId="77777777" w:rsidR="00593EFC" w:rsidRPr="00CC1B54" w:rsidRDefault="00593EFC" w:rsidP="00BD621E">
      <w:pPr>
        <w:pStyle w:val="NormalWeb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</w:pPr>
    </w:p>
    <w:p w14:paraId="77A89127" w14:textId="77777777" w:rsidR="00B10073" w:rsidRPr="00CC1B54" w:rsidRDefault="00593EFC" w:rsidP="00B1007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  <w:lang w:val="ca-ES"/>
        </w:rPr>
      </w:pPr>
      <w:r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“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Ens preocupa </w:t>
      </w:r>
      <w:r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aquesta sobrecàrrega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que les llevadores estan patint perquè</w:t>
      </w:r>
      <w:r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 </w:t>
      </w:r>
      <w:r w:rsidR="00B10073"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 xml:space="preserve">afecta el seu estat emocional,  pot posar en risc l’atenció a la població i també suposa reduir l’accés a una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formació continuada de qualita</w:t>
      </w:r>
      <w:r w:rsidR="00B10073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t,</w:t>
      </w:r>
      <w:r w:rsidR="00B10073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que volem i necessitem per seguir ser excel·lents en la nostra atenció sanitària” e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xplica Gemma Martínez, vocal de llevadores de CODITA.</w:t>
      </w:r>
    </w:p>
    <w:p w14:paraId="18D57650" w14:textId="77777777" w:rsidR="004157A1" w:rsidRDefault="004157A1" w:rsidP="00B1007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</w:pPr>
    </w:p>
    <w:p w14:paraId="50289954" w14:textId="77777777" w:rsidR="00E970DE" w:rsidRPr="004157A1" w:rsidRDefault="00E970DE" w:rsidP="00B10073">
      <w:pPr>
        <w:pStyle w:val="NormalWeb"/>
        <w:spacing w:before="0" w:beforeAutospacing="0" w:after="0" w:afterAutospacing="0"/>
        <w:jc w:val="both"/>
        <w:rPr>
          <w:rFonts w:ascii="Calibri" w:hAnsi="Calibri" w:cs="Calibri"/>
          <w:i/>
          <w:iCs/>
          <w:color w:val="000000"/>
          <w:sz w:val="22"/>
          <w:szCs w:val="22"/>
          <w:lang w:val="ca-ES"/>
        </w:rPr>
      </w:pPr>
      <w:r w:rsidRPr="004157A1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a-ES"/>
        </w:rPr>
        <w:t>Allargar la jornada i doblar per vacances</w:t>
      </w:r>
    </w:p>
    <w:p w14:paraId="408F032F" w14:textId="77777777" w:rsidR="00E970DE" w:rsidRPr="00CC1B54" w:rsidRDefault="00E970DE" w:rsidP="00BD621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ca-ES"/>
        </w:rPr>
      </w:pPr>
    </w:p>
    <w:p w14:paraId="4979E97B" w14:textId="77777777" w:rsidR="00E970DE" w:rsidRPr="00CC1B54" w:rsidRDefault="00E970DE" w:rsidP="00E970D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ca-ES"/>
        </w:rPr>
      </w:pP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El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període de vacances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del 2022 s’ha cobert </w:t>
      </w:r>
      <w:r w:rsidR="00B10073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en un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73 % amb la mateixa plantilla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i </w:t>
      </w:r>
      <w:r w:rsidR="00163D2B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només en un 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9</w:t>
      </w:r>
      <w:r w:rsidR="00B10073" w:rsidRPr="00CC1B54">
        <w:rPr>
          <w:rFonts w:ascii="Calibri" w:hAnsi="Calibri" w:cs="Calibri"/>
          <w:color w:val="000000"/>
          <w:sz w:val="22"/>
          <w:szCs w:val="22"/>
          <w:lang w:val="ca-ES"/>
        </w:rPr>
        <w:t>,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4% s’ha contractat personal </w:t>
      </w:r>
      <w:r w:rsidR="00163D2B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i en un 6</w:t>
      </w:r>
      <w:r w:rsidR="00B10073" w:rsidRPr="00CC1B54">
        <w:rPr>
          <w:rFonts w:ascii="Calibri" w:hAnsi="Calibri" w:cs="Calibri"/>
          <w:color w:val="000000"/>
          <w:sz w:val="22"/>
          <w:szCs w:val="22"/>
          <w:lang w:val="ca-ES"/>
        </w:rPr>
        <w:t>,</w:t>
      </w:r>
      <w:r w:rsidR="00163D2B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3% 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s’ha cobert </w:t>
      </w:r>
      <w:r w:rsidR="00163D2B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amb altres professionals. És a dir, 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les </w:t>
      </w:r>
      <w:r w:rsidR="00B10073" w:rsidRPr="00CC1B54">
        <w:rPr>
          <w:rFonts w:ascii="Calibri" w:hAnsi="Calibri" w:cs="Calibri"/>
          <w:color w:val="000000"/>
          <w:sz w:val="22"/>
          <w:szCs w:val="22"/>
          <w:lang w:val="ca-ES"/>
        </w:rPr>
        <w:t>llevadores que treballen han de doblar jornada per cobrir les vacances de les seves companyes. Així ha estat p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el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75% de</w:t>
      </w:r>
      <w:r w:rsidR="00B10073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les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llevadores</w:t>
      </w:r>
      <w:r w:rsidR="00B10073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, que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ha dobla</w:t>
      </w:r>
      <w:r w:rsidR="00B10073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t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la seva jornada laboral </w:t>
      </w:r>
      <w:r w:rsidR="00163D2B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per cobrir vacances</w:t>
      </w:r>
      <w:r w:rsidR="00B10073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</w:t>
      </w:r>
      <w:r w:rsidR="00163D2B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i d’aquestes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un 13% ho han hagut de fer de forma obligatòria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.</w:t>
      </w:r>
    </w:p>
    <w:p w14:paraId="64FEF17E" w14:textId="77777777" w:rsidR="00E07F9F" w:rsidRPr="00CC1B54" w:rsidRDefault="00E07F9F" w:rsidP="0007307A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ca-ES"/>
        </w:rPr>
      </w:pPr>
    </w:p>
    <w:p w14:paraId="23835880" w14:textId="77777777" w:rsidR="00E970DE" w:rsidRPr="00CC1B54" w:rsidRDefault="00E07F9F" w:rsidP="0007307A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</w:pP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“</w:t>
      </w:r>
      <w:r w:rsidR="00873560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Cal remarcar l’esforç i la </w:t>
      </w:r>
      <w:r w:rsidR="00CC1B54" w:rsidRPr="00CC1B54">
        <w:rPr>
          <w:rFonts w:ascii="Calibri" w:hAnsi="Calibri" w:cs="Calibri"/>
          <w:color w:val="000000"/>
          <w:sz w:val="22"/>
          <w:szCs w:val="22"/>
          <w:lang w:val="ca-ES"/>
        </w:rPr>
        <w:t>implicació</w:t>
      </w:r>
      <w:r w:rsidR="00873560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professional que les llevadores realitzen per garantir l’assistència a les futures mares, dones i famílies, ja que d’una altra manera actualment no seria possible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”</w:t>
      </w:r>
      <w:r w:rsidR="0007307A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explica </w:t>
      </w:r>
      <w:r w:rsidR="0007307A" w:rsidRPr="00CC1B54">
        <w:rPr>
          <w:rFonts w:ascii="Calibri" w:hAnsi="Calibri" w:cs="Calibri"/>
          <w:color w:val="000000"/>
          <w:sz w:val="22"/>
          <w:szCs w:val="22"/>
          <w:lang w:val="ca-ES"/>
        </w:rPr>
        <w:t>Gemma Martínez, vocal de llevadores de CODITA</w:t>
      </w:r>
    </w:p>
    <w:p w14:paraId="00E6E54B" w14:textId="77777777" w:rsidR="00E07F9F" w:rsidRPr="00CC1B54" w:rsidRDefault="00E07F9F" w:rsidP="00BD621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a-ES"/>
        </w:rPr>
      </w:pPr>
    </w:p>
    <w:p w14:paraId="34F729F7" w14:textId="77777777" w:rsidR="00E970DE" w:rsidRPr="00CC1B54" w:rsidRDefault="00E970DE" w:rsidP="00BD621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a-ES"/>
        </w:rPr>
      </w:pPr>
      <w:r w:rsidRPr="00CC1B54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a-ES"/>
        </w:rPr>
        <w:t>L’intrusisme professional</w:t>
      </w:r>
    </w:p>
    <w:p w14:paraId="0911B9A8" w14:textId="77777777" w:rsidR="00E970DE" w:rsidRPr="00CC1B54" w:rsidRDefault="00E970DE" w:rsidP="00BD621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ca-ES"/>
        </w:rPr>
      </w:pPr>
    </w:p>
    <w:p w14:paraId="080C279B" w14:textId="77777777" w:rsidR="00D42AFD" w:rsidRPr="00CC1B54" w:rsidRDefault="00593EFC" w:rsidP="00BD621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ca-ES"/>
        </w:rPr>
      </w:pP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La falta de llevadores també ha suposat que en alguns serveis s’hag</w:t>
      </w:r>
      <w:r w:rsidR="00B10073" w:rsidRPr="00CC1B54">
        <w:rPr>
          <w:rFonts w:ascii="Calibri" w:hAnsi="Calibri" w:cs="Calibri"/>
          <w:color w:val="000000"/>
          <w:sz w:val="22"/>
          <w:szCs w:val="22"/>
          <w:lang w:val="ca-ES"/>
        </w:rPr>
        <w:t>in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</w:t>
      </w:r>
      <w:r w:rsidR="00D42AFD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suprimi</w:t>
      </w:r>
      <w:r w:rsidR="00B10073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t</w:t>
      </w:r>
      <w:r w:rsidR="00D42AFD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grups d’educació sanitària a la població, agendes de visites o </w:t>
      </w:r>
      <w:r w:rsidR="00B10073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alguns </w:t>
      </w:r>
      <w:r w:rsidR="00D42AFD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tipus de visites molt especialitzades</w:t>
      </w:r>
      <w:r w:rsidR="00D42AFD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. </w:t>
      </w:r>
      <w:r w:rsidR="00B10073" w:rsidRPr="00CC1B54">
        <w:rPr>
          <w:rFonts w:ascii="Calibri" w:hAnsi="Calibri" w:cs="Calibri"/>
          <w:color w:val="000000"/>
          <w:sz w:val="22"/>
          <w:szCs w:val="22"/>
          <w:lang w:val="ca-ES"/>
        </w:rPr>
        <w:t>A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lhora, </w:t>
      </w:r>
      <w:r w:rsidR="00D42AFD" w:rsidRPr="00CC1B54">
        <w:rPr>
          <w:rFonts w:ascii="Calibri" w:hAnsi="Calibri" w:cs="Calibri"/>
          <w:color w:val="000000"/>
          <w:sz w:val="22"/>
          <w:szCs w:val="22"/>
          <w:lang w:val="ca-ES"/>
        </w:rPr>
        <w:t>han</w:t>
      </w:r>
      <w:r w:rsidR="00D42AFD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augmentat les llistes d’espera i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s’</w:t>
      </w:r>
      <w:r w:rsidR="00D42AFD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han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ocupats llocs de treball propis de les llevadores </w:t>
      </w:r>
      <w:r w:rsidR="00E970DE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amb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altr</w:t>
      </w:r>
      <w:r w:rsidR="00D42AFD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es professionals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, 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en alguns casos,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</w:t>
      </w:r>
      <w:r w:rsidR="00D42AFD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no prou qualificats per fer la tasca 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assignada.</w:t>
      </w:r>
    </w:p>
    <w:p w14:paraId="55581EAA" w14:textId="77777777" w:rsidR="00D42AFD" w:rsidRPr="00CC1B54" w:rsidRDefault="00D42AFD" w:rsidP="00BD621E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ca-ES"/>
        </w:rPr>
      </w:pPr>
    </w:p>
    <w:p w14:paraId="309D4E8A" w14:textId="77777777" w:rsidR="00593EFC" w:rsidRPr="00CC1B54" w:rsidRDefault="00593EFC" w:rsidP="005E26F0">
      <w:pPr>
        <w:pStyle w:val="NormalWeb"/>
        <w:spacing w:before="0" w:beforeAutospacing="0" w:after="0" w:afterAutospacing="0" w:line="276" w:lineRule="auto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ca-ES"/>
        </w:rPr>
      </w:pP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De fet, l’intrusisme professional preocupa</w:t>
      </w:r>
      <w:r w:rsidR="00E970DE" w:rsidRPr="00CC1B54">
        <w:rPr>
          <w:rFonts w:ascii="Calibri" w:hAnsi="Calibri" w:cs="Calibri"/>
          <w:color w:val="000000"/>
          <w:sz w:val="22"/>
          <w:szCs w:val="22"/>
          <w:lang w:val="ca-ES"/>
        </w:rPr>
        <w:t>,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i molt</w:t>
      </w:r>
      <w:r w:rsidR="00E970DE"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, 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>a CODITA. Segons l’enquesta un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75% de llevadores coneixen casos d’intrusisme professional i de les persones que exerceixen aquest intrusisme</w:t>
      </w:r>
      <w:r w:rsidR="003A691C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,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el 69 % no te formació reglada</w:t>
      </w:r>
      <w:r w:rsidR="005E26F0" w:rsidRPr="00CC1B54">
        <w:rPr>
          <w:rFonts w:ascii="Calibri" w:hAnsi="Calibri" w:cs="Calibri"/>
          <w:color w:val="000000"/>
          <w:sz w:val="22"/>
          <w:szCs w:val="22"/>
          <w:lang w:val="ca-ES"/>
        </w:rPr>
        <w:t>.</w:t>
      </w:r>
      <w:r w:rsidRPr="00CC1B54">
        <w:rPr>
          <w:rFonts w:ascii="Calibri" w:hAnsi="Calibri" w:cs="Calibri"/>
          <w:color w:val="000000"/>
          <w:sz w:val="22"/>
          <w:szCs w:val="22"/>
          <w:lang w:val="ca-ES"/>
        </w:rPr>
        <w:t xml:space="preserve"> </w:t>
      </w:r>
    </w:p>
    <w:p w14:paraId="1DDAE026" w14:textId="77777777" w:rsidR="00D42AFD" w:rsidRPr="00CC1B54" w:rsidRDefault="00D42AFD" w:rsidP="00D42AFD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2"/>
          <w:szCs w:val="22"/>
          <w:lang w:val="ca-ES"/>
        </w:rPr>
      </w:pPr>
    </w:p>
    <w:p w14:paraId="70D5C760" w14:textId="77777777" w:rsidR="00163D2B" w:rsidRPr="00CC1B54" w:rsidRDefault="005E26F0" w:rsidP="003A691C">
      <w:pPr>
        <w:jc w:val="both"/>
        <w:rPr>
          <w:rFonts w:cstheme="minorHAnsi"/>
        </w:rPr>
      </w:pPr>
      <w:r w:rsidRPr="00CC1B54">
        <w:t>“</w:t>
      </w:r>
      <w:r w:rsidRPr="00CC1B54">
        <w:rPr>
          <w:rFonts w:cstheme="minorHAnsi"/>
        </w:rPr>
        <w:t xml:space="preserve">La població reclama a les llevadores serveis propis de la professió que actualment no es </w:t>
      </w:r>
      <w:r w:rsidRPr="00CC1B54">
        <w:rPr>
          <w:rFonts w:cstheme="minorHAnsi"/>
          <w:color w:val="000000"/>
        </w:rPr>
        <w:t>poden oferir per la falta de personal; d’aquí sorgeix l’inici de l’intrusisme.</w:t>
      </w:r>
      <w:r w:rsidR="00E970DE" w:rsidRPr="00CC1B54">
        <w:rPr>
          <w:rFonts w:cstheme="minorHAnsi"/>
          <w:color w:val="000000"/>
        </w:rPr>
        <w:t xml:space="preserve"> Des de CODITA volem alertar que </w:t>
      </w:r>
      <w:r w:rsidR="00E970DE" w:rsidRPr="00CC1B54">
        <w:rPr>
          <w:rFonts w:cstheme="minorHAnsi"/>
        </w:rPr>
        <w:t>l</w:t>
      </w:r>
      <w:r w:rsidR="00E970DE" w:rsidRPr="00CC1B54">
        <w:rPr>
          <w:rFonts w:cstheme="minorHAnsi"/>
          <w:shd w:val="clear" w:color="auto" w:fill="FFFFFF"/>
        </w:rPr>
        <w:t>es persones que cometen intrusisme professional no poden acreditar coneixements acadèmics regulats que habilitin les seves pràctiques o mètodes. Per tant, les persones ateses poden patir </w:t>
      </w:r>
      <w:r w:rsidR="00E970DE" w:rsidRPr="00CC1B54">
        <w:rPr>
          <w:rStyle w:val="Textoennegrita"/>
          <w:rFonts w:cstheme="minorHAnsi"/>
          <w:shd w:val="clear" w:color="auto" w:fill="FFFFFF"/>
        </w:rPr>
        <w:t>riscos físics i mentals, lesions o malalties derivades de males praxis que posin en risc la seva salut”</w:t>
      </w:r>
      <w:r w:rsidR="00E970DE" w:rsidRPr="00CC1B54">
        <w:rPr>
          <w:rFonts w:cstheme="minorHAnsi"/>
          <w:shd w:val="clear" w:color="auto" w:fill="FFFFFF"/>
        </w:rPr>
        <w:t xml:space="preserve"> aclareixen des de la comissió de llevadores del Col·legi d’Infermeres de Tarragona. </w:t>
      </w:r>
    </w:p>
    <w:p w14:paraId="544EA935" w14:textId="77777777" w:rsidR="00CC1B54" w:rsidRPr="00CC1B54" w:rsidRDefault="00CC1B54" w:rsidP="00163D2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a-ES"/>
        </w:rPr>
      </w:pPr>
    </w:p>
    <w:p w14:paraId="68BE2F7E" w14:textId="77777777" w:rsidR="00163D2B" w:rsidRPr="00CC1B54" w:rsidRDefault="00163D2B" w:rsidP="00163D2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a-ES"/>
        </w:rPr>
      </w:pPr>
      <w:r w:rsidRPr="00CC1B54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a-ES"/>
        </w:rPr>
        <w:t xml:space="preserve">El </w:t>
      </w:r>
      <w:proofErr w:type="spellStart"/>
      <w:r w:rsidRPr="00CC1B54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a-ES"/>
        </w:rPr>
        <w:t>Burnout</w:t>
      </w:r>
      <w:proofErr w:type="spellEnd"/>
      <w:r w:rsidR="00FC1445" w:rsidRPr="00CC1B54">
        <w:rPr>
          <w:rFonts w:ascii="Calibri" w:hAnsi="Calibri" w:cs="Calibri"/>
          <w:b/>
          <w:bCs/>
          <w:i/>
          <w:iCs/>
          <w:color w:val="000000"/>
          <w:sz w:val="22"/>
          <w:szCs w:val="22"/>
          <w:lang w:val="ca-ES"/>
        </w:rPr>
        <w:t>, un malestar creixent</w:t>
      </w:r>
    </w:p>
    <w:p w14:paraId="6330DB6C" w14:textId="77777777" w:rsidR="00163D2B" w:rsidRPr="00CC1B54" w:rsidRDefault="00163D2B" w:rsidP="00163D2B">
      <w:pPr>
        <w:pStyle w:val="NormalWeb"/>
        <w:spacing w:before="0" w:beforeAutospacing="0" w:after="0" w:afterAutospacing="0" w:line="276" w:lineRule="auto"/>
        <w:jc w:val="both"/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</w:pPr>
    </w:p>
    <w:p w14:paraId="645EB897" w14:textId="77777777" w:rsidR="00FC1445" w:rsidRPr="00CC1B54" w:rsidRDefault="00163D2B" w:rsidP="00163D2B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>El 67%</w:t>
      </w:r>
      <w:r w:rsidR="003A691C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de les llevadores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puntuen </w:t>
      </w:r>
      <w:r w:rsidR="003A691C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amb més </w:t>
      </w:r>
      <w:r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de 7 ( en una escala on 0 es res i 10 es molt) </w:t>
      </w:r>
      <w:r w:rsidR="003A691C" w:rsidRPr="00CC1B54">
        <w:rPr>
          <w:rFonts w:ascii="Calibri" w:hAnsi="Calibri" w:cs="Calibri"/>
          <w:color w:val="000000"/>
          <w:sz w:val="22"/>
          <w:szCs w:val="22"/>
          <w:lang w:val="ca-ES"/>
        </w:rPr>
        <w:t>el seu</w:t>
      </w:r>
      <w:r w:rsidR="003A691C" w:rsidRPr="00CC1B54">
        <w:rPr>
          <w:rFonts w:ascii="Calibri" w:hAnsi="Calibri" w:cs="Calibri"/>
          <w:b/>
          <w:bCs/>
          <w:color w:val="000000"/>
          <w:sz w:val="22"/>
          <w:szCs w:val="22"/>
          <w:lang w:val="ca-ES"/>
        </w:rPr>
        <w:t xml:space="preserve"> 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síndrome del cremat o </w:t>
      </w:r>
      <w:proofErr w:type="spellStart"/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Burnout</w:t>
      </w:r>
      <w:proofErr w:type="spellEnd"/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. </w:t>
      </w:r>
      <w:r w:rsidR="003A691C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“En aquest context, 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3A691C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no és estrany que </w:t>
      </w:r>
      <w:r w:rsidR="003A691C" w:rsidRPr="004157A1">
        <w:rPr>
          <w:rFonts w:asciiTheme="minorHAnsi" w:hAnsiTheme="minorHAnsi" w:cstheme="minorHAnsi"/>
          <w:sz w:val="22"/>
          <w:szCs w:val="22"/>
          <w:lang w:val="ca-ES"/>
        </w:rPr>
        <w:t>moltes</w:t>
      </w:r>
      <w:r w:rsidR="00E07F9F" w:rsidRPr="004157A1">
        <w:rPr>
          <w:rFonts w:asciiTheme="minorHAnsi" w:hAnsiTheme="minorHAnsi" w:cstheme="minorHAnsi"/>
          <w:sz w:val="22"/>
          <w:szCs w:val="22"/>
          <w:lang w:val="ca-ES"/>
        </w:rPr>
        <w:t xml:space="preserve"> </w:t>
      </w:r>
      <w:r w:rsidRPr="004157A1">
        <w:rPr>
          <w:rFonts w:asciiTheme="minorHAnsi" w:hAnsiTheme="minorHAnsi" w:cstheme="minorHAnsi"/>
          <w:sz w:val="22"/>
          <w:szCs w:val="22"/>
          <w:lang w:val="ca-ES"/>
        </w:rPr>
        <w:t>llevadores deman</w:t>
      </w:r>
      <w:r w:rsidR="004157A1">
        <w:rPr>
          <w:rFonts w:asciiTheme="minorHAnsi" w:hAnsiTheme="minorHAnsi" w:cstheme="minorHAnsi"/>
          <w:sz w:val="22"/>
          <w:szCs w:val="22"/>
          <w:lang w:val="ca-ES"/>
        </w:rPr>
        <w:t>i</w:t>
      </w:r>
      <w:r w:rsidRPr="004157A1">
        <w:rPr>
          <w:rFonts w:asciiTheme="minorHAnsi" w:hAnsiTheme="minorHAnsi" w:cstheme="minorHAnsi"/>
          <w:sz w:val="22"/>
          <w:szCs w:val="22"/>
          <w:lang w:val="ca-ES"/>
        </w:rPr>
        <w:t>n reduccions de jornada per la saturació de les llistes de treball,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altres marxen a altres 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lastRenderedPageBreak/>
        <w:t>països amb millors condicions de treball</w:t>
      </w:r>
      <w:r w:rsidR="003A691C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i, 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fins i tot, algunes es planteg</w:t>
      </w:r>
      <w:r w:rsidR="003A691C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en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canviar de professió</w:t>
      </w:r>
      <w:r w:rsidR="003A691C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” conclou Gemma Martínez de CODITA</w:t>
      </w:r>
      <w:r w:rsidR="00FC1445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20DC6A73" w14:textId="77777777" w:rsidR="00FC1445" w:rsidRPr="00CC1B54" w:rsidRDefault="00FC1445" w:rsidP="00163D2B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42EC7F57" w14:textId="77777777" w:rsidR="00873560" w:rsidRPr="00CC1B54" w:rsidRDefault="003A691C" w:rsidP="00163D2B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Finalment, preguntades sobre possibles solucions a aquesta situació de falta de llevadores, aposten per </w:t>
      </w:r>
      <w:r w:rsidR="00FC1445"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augmentar el nombre de places de l’especialitat</w:t>
      </w:r>
      <w:r w:rsidR="00FC1445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, és a dir, que es puguin formar més llevadores, </w:t>
      </w:r>
      <w:r w:rsidR="00FC1445"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millorar les condicions laborals i econòmiques</w:t>
      </w:r>
      <w:r w:rsidR="00FC1445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i </w:t>
      </w:r>
      <w:r w:rsidR="00FC1445" w:rsidRPr="00CC1B54">
        <w:rPr>
          <w:rFonts w:asciiTheme="minorHAnsi" w:hAnsiTheme="minorHAnsi" w:cstheme="minorHAnsi"/>
          <w:b/>
          <w:bCs/>
          <w:color w:val="000000"/>
          <w:sz w:val="22"/>
          <w:szCs w:val="22"/>
          <w:lang w:val="ca-ES"/>
        </w:rPr>
        <w:t>afavorir a conciliació familiar.</w:t>
      </w:r>
      <w:r w:rsidR="00FC1445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</w:p>
    <w:p w14:paraId="05DE03FA" w14:textId="77777777" w:rsidR="00873560" w:rsidRPr="00CC1B54" w:rsidRDefault="00873560" w:rsidP="00163D2B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314B395B" w14:textId="77777777" w:rsidR="00E07F9F" w:rsidRPr="00CC1B54" w:rsidRDefault="00E07F9F" w:rsidP="00163D2B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2DE41FFE" w14:textId="77777777" w:rsidR="00E07F9F" w:rsidRPr="00CC1B54" w:rsidRDefault="00E07F9F" w:rsidP="00E07F9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Per tot plegat, “d</w:t>
      </w:r>
      <w:r w:rsidR="00873560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es de CODITA 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estem</w:t>
      </w:r>
      <w:r w:rsidR="00873560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treballant conjuntament amb altres col·legis d’infermeria de Catalunya, associacions i el </w:t>
      </w:r>
      <w:proofErr w:type="spellStart"/>
      <w:r w:rsidR="00873560" w:rsidRPr="00CC1B54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Consejo</w:t>
      </w:r>
      <w:proofErr w:type="spellEnd"/>
      <w:r w:rsidR="00873560" w:rsidRPr="00CC1B54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 </w:t>
      </w:r>
      <w:r w:rsidRPr="00CC1B54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G</w:t>
      </w:r>
      <w:r w:rsidR="00873560" w:rsidRPr="00CC1B54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 xml:space="preserve">eneral de </w:t>
      </w:r>
      <w:proofErr w:type="spellStart"/>
      <w:r w:rsidR="00873560" w:rsidRPr="00CC1B54">
        <w:rPr>
          <w:rFonts w:asciiTheme="minorHAnsi" w:hAnsiTheme="minorHAnsi" w:cstheme="minorHAnsi"/>
          <w:i/>
          <w:iCs/>
          <w:color w:val="000000"/>
          <w:sz w:val="22"/>
          <w:szCs w:val="22"/>
          <w:lang w:val="ca-ES"/>
        </w:rPr>
        <w:t>Enfermeria</w:t>
      </w:r>
      <w:proofErr w:type="spellEnd"/>
      <w:r w:rsidR="00873560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per a que les administracions 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autonòmica</w:t>
      </w:r>
      <w:r w:rsidR="00873560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i estatal </w:t>
      </w:r>
      <w:r w:rsidR="00163D2B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</w:t>
      </w:r>
      <w:r w:rsidR="00873560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posin solució a</w:t>
      </w:r>
      <w:r w:rsidR="00F673CF"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 xml:space="preserve"> aquesta situació que en breu serà insostenible</w:t>
      </w:r>
      <w:r w:rsidRPr="00CC1B54">
        <w:rPr>
          <w:rFonts w:asciiTheme="minorHAnsi" w:hAnsiTheme="minorHAnsi" w:cstheme="minorHAnsi"/>
          <w:color w:val="000000"/>
          <w:sz w:val="22"/>
          <w:szCs w:val="22"/>
          <w:lang w:val="ca-ES"/>
        </w:rPr>
        <w:t>, i que tindrà conseqüències sobre la salut de les persones” conclouen des del Col·legi Oficial d’Infermeres de Tarragona</w:t>
      </w:r>
      <w:r w:rsidR="004157A1">
        <w:rPr>
          <w:rFonts w:asciiTheme="minorHAnsi" w:hAnsiTheme="minorHAnsi" w:cstheme="minorHAnsi"/>
          <w:color w:val="000000"/>
          <w:sz w:val="22"/>
          <w:szCs w:val="22"/>
          <w:lang w:val="ca-ES"/>
        </w:rPr>
        <w:t>.</w:t>
      </w:r>
    </w:p>
    <w:p w14:paraId="23AC1523" w14:textId="77777777" w:rsidR="00E07F9F" w:rsidRDefault="00E07F9F" w:rsidP="00E07F9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1BB3AC98" w14:textId="77777777" w:rsidR="00E07F9F" w:rsidRDefault="00E07F9F" w:rsidP="00E07F9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56F104A1" w14:textId="77777777" w:rsidR="00E07F9F" w:rsidRPr="00E07F9F" w:rsidRDefault="00E07F9F" w:rsidP="00E07F9F">
      <w:pPr>
        <w:pStyle w:val="NormalWeb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ca-ES"/>
        </w:rPr>
      </w:pPr>
    </w:p>
    <w:p w14:paraId="774B8447" w14:textId="77777777" w:rsidR="00E07A11" w:rsidRPr="003A691C" w:rsidRDefault="003E3147" w:rsidP="00293CEC">
      <w:pPr>
        <w:pStyle w:val="NormalWeb"/>
        <w:spacing w:before="0" w:beforeAutospacing="0" w:after="0" w:afterAutospacing="0"/>
        <w:jc w:val="both"/>
        <w:textAlignment w:val="baseline"/>
        <w:rPr>
          <w:rFonts w:ascii="Calibri" w:hAnsi="Calibri" w:cs="Calibri"/>
          <w:color w:val="000000"/>
          <w:sz w:val="20"/>
          <w:szCs w:val="20"/>
          <w:lang w:val="ca-ES"/>
        </w:rPr>
      </w:pPr>
      <w:r w:rsidRPr="003A691C">
        <w:rPr>
          <w:rFonts w:ascii="Calibri" w:hAnsi="Calibri" w:cs="Calibri"/>
          <w:color w:val="000000"/>
          <w:sz w:val="20"/>
          <w:szCs w:val="20"/>
          <w:lang w:val="ca-ES"/>
        </w:rPr>
        <w:t>¹ Llevadores col·legiades: 98.</w:t>
      </w:r>
    </w:p>
    <w:sectPr w:rsidR="00E07A11" w:rsidRPr="003A691C" w:rsidSect="002327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37C28"/>
    <w:multiLevelType w:val="multilevel"/>
    <w:tmpl w:val="B87CE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FD30CE1"/>
    <w:multiLevelType w:val="multilevel"/>
    <w:tmpl w:val="856C0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0196716">
    <w:abstractNumId w:val="1"/>
  </w:num>
  <w:num w:numId="2" w16cid:durableId="1949502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011"/>
    <w:rsid w:val="0007307A"/>
    <w:rsid w:val="000F16A2"/>
    <w:rsid w:val="00100CBB"/>
    <w:rsid w:val="00132681"/>
    <w:rsid w:val="00137A0F"/>
    <w:rsid w:val="00163D2B"/>
    <w:rsid w:val="001D4F89"/>
    <w:rsid w:val="0020718B"/>
    <w:rsid w:val="00217597"/>
    <w:rsid w:val="0023174D"/>
    <w:rsid w:val="00232727"/>
    <w:rsid w:val="00271E4D"/>
    <w:rsid w:val="00293CEC"/>
    <w:rsid w:val="002A4E4F"/>
    <w:rsid w:val="003033EA"/>
    <w:rsid w:val="003A2D93"/>
    <w:rsid w:val="003A691C"/>
    <w:rsid w:val="003E3147"/>
    <w:rsid w:val="004157A1"/>
    <w:rsid w:val="00486037"/>
    <w:rsid w:val="004F29C1"/>
    <w:rsid w:val="00593EFC"/>
    <w:rsid w:val="005B77C2"/>
    <w:rsid w:val="005E26F0"/>
    <w:rsid w:val="00630AD3"/>
    <w:rsid w:val="00664AB6"/>
    <w:rsid w:val="006954AD"/>
    <w:rsid w:val="0072216E"/>
    <w:rsid w:val="007342A4"/>
    <w:rsid w:val="007C11F2"/>
    <w:rsid w:val="00824CBF"/>
    <w:rsid w:val="00844B7A"/>
    <w:rsid w:val="00873560"/>
    <w:rsid w:val="00931752"/>
    <w:rsid w:val="0096037B"/>
    <w:rsid w:val="009C5E55"/>
    <w:rsid w:val="00A1036D"/>
    <w:rsid w:val="00A239B0"/>
    <w:rsid w:val="00A82CA7"/>
    <w:rsid w:val="00A849B8"/>
    <w:rsid w:val="00A9501B"/>
    <w:rsid w:val="00AB71A1"/>
    <w:rsid w:val="00B10073"/>
    <w:rsid w:val="00B55AC4"/>
    <w:rsid w:val="00BB77E9"/>
    <w:rsid w:val="00BD42D0"/>
    <w:rsid w:val="00BD621E"/>
    <w:rsid w:val="00BE2447"/>
    <w:rsid w:val="00BF1D8F"/>
    <w:rsid w:val="00BF7A5F"/>
    <w:rsid w:val="00C02013"/>
    <w:rsid w:val="00C759B1"/>
    <w:rsid w:val="00CC1B54"/>
    <w:rsid w:val="00CE42FC"/>
    <w:rsid w:val="00CE6CFB"/>
    <w:rsid w:val="00D42AFD"/>
    <w:rsid w:val="00D430D5"/>
    <w:rsid w:val="00D47CFC"/>
    <w:rsid w:val="00D57EE7"/>
    <w:rsid w:val="00D86EC7"/>
    <w:rsid w:val="00DA3B54"/>
    <w:rsid w:val="00DD0ADB"/>
    <w:rsid w:val="00DF7011"/>
    <w:rsid w:val="00E07A11"/>
    <w:rsid w:val="00E07F9F"/>
    <w:rsid w:val="00E461E5"/>
    <w:rsid w:val="00E56C49"/>
    <w:rsid w:val="00E714F0"/>
    <w:rsid w:val="00E970DE"/>
    <w:rsid w:val="00EB766A"/>
    <w:rsid w:val="00EB7C10"/>
    <w:rsid w:val="00EE4077"/>
    <w:rsid w:val="00F303BC"/>
    <w:rsid w:val="00F44C6E"/>
    <w:rsid w:val="00F673CF"/>
    <w:rsid w:val="00F7142A"/>
    <w:rsid w:val="00F80A62"/>
    <w:rsid w:val="00FC1445"/>
    <w:rsid w:val="00FC614F"/>
    <w:rsid w:val="00FE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562DD"/>
  <w15:docId w15:val="{EB2E8995-6BCA-4DE5-8E11-A3D5425D0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727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4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93C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93CE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93CEC"/>
    <w:rPr>
      <w:sz w:val="20"/>
      <w:szCs w:val="20"/>
      <w:lang w:val="ca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93C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93CEC"/>
    <w:rPr>
      <w:b/>
      <w:bCs/>
      <w:sz w:val="20"/>
      <w:szCs w:val="20"/>
      <w:lang w:val="ca-ES"/>
    </w:rPr>
  </w:style>
  <w:style w:type="character" w:styleId="Textoennegrita">
    <w:name w:val="Strong"/>
    <w:basedOn w:val="Fuentedeprrafopredeter"/>
    <w:uiPriority w:val="22"/>
    <w:qFormat/>
    <w:rsid w:val="00E970DE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43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430D5"/>
    <w:rPr>
      <w:rFonts w:ascii="Tahoma" w:hAnsi="Tahoma" w:cs="Tahoma"/>
      <w:sz w:val="16"/>
      <w:szCs w:val="16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84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1034</Words>
  <Characters>5693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</dc:creator>
  <cp:lastModifiedBy>ester duran navarro</cp:lastModifiedBy>
  <cp:revision>2</cp:revision>
  <dcterms:created xsi:type="dcterms:W3CDTF">2023-01-10T08:11:00Z</dcterms:created>
  <dcterms:modified xsi:type="dcterms:W3CDTF">2023-01-10T08:11:00Z</dcterms:modified>
</cp:coreProperties>
</file>